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3827"/>
        <w:gridCol w:w="283"/>
        <w:gridCol w:w="993"/>
        <w:gridCol w:w="283"/>
        <w:gridCol w:w="2410"/>
        <w:gridCol w:w="283"/>
        <w:gridCol w:w="1134"/>
      </w:tblGrid>
      <w:tr w:rsidR="00CA47A3" w:rsidRPr="00CA47A3" w:rsidTr="00AA23E8">
        <w:tc>
          <w:tcPr>
            <w:tcW w:w="1135" w:type="dxa"/>
          </w:tcPr>
          <w:p w:rsidR="00CA47A3" w:rsidRPr="00CA47A3" w:rsidRDefault="00CA47A3" w:rsidP="00CA47A3">
            <w:pPr>
              <w:rPr>
                <w:b/>
                <w:sz w:val="20"/>
              </w:rPr>
            </w:pPr>
            <w:bookmarkStart w:id="0" w:name="_GoBack"/>
            <w:bookmarkEnd w:id="0"/>
            <w:r w:rsidRPr="00CA47A3">
              <w:rPr>
                <w:sz w:val="20"/>
              </w:rPr>
              <w:br w:type="page"/>
            </w:r>
            <w:r w:rsidRPr="00CA47A3">
              <w:rPr>
                <w:b/>
                <w:sz w:val="20"/>
              </w:rPr>
              <w:t xml:space="preserve">Item </w:t>
            </w:r>
          </w:p>
          <w:p w:rsidR="00CA47A3" w:rsidRPr="00CA47A3" w:rsidRDefault="00CA47A3" w:rsidP="00CA47A3">
            <w:pPr>
              <w:rPr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CA47A3" w:rsidRPr="00CA47A3" w:rsidRDefault="00CA47A3" w:rsidP="00047325">
            <w:pPr>
              <w:keepNext/>
              <w:outlineLvl w:val="0"/>
              <w:rPr>
                <w:bCs/>
                <w:sz w:val="20"/>
              </w:rPr>
            </w:pPr>
            <w:r w:rsidRPr="00CA47A3">
              <w:rPr>
                <w:rFonts w:cs="Arial"/>
                <w:b/>
                <w:bCs/>
                <w:sz w:val="20"/>
              </w:rPr>
              <w:t xml:space="preserve">FV40.2G-GiO </w:t>
            </w:r>
            <w:r w:rsidRPr="00CA47A3">
              <w:rPr>
                <w:rFonts w:cs="Arial"/>
                <w:bCs/>
                <w:sz w:val="20"/>
              </w:rPr>
              <w:t xml:space="preserve">front loading glass washing machine with integral reverse osmosis water treatment system for the spot and streak free washing and rinsing of glasses. Glass washer has a throughput </w:t>
            </w:r>
            <w:r w:rsidRPr="00CA47A3">
              <w:rPr>
                <w:bCs/>
                <w:sz w:val="20"/>
              </w:rPr>
              <w:t xml:space="preserve">of up to </w:t>
            </w:r>
            <w:r w:rsidRPr="00CA47A3">
              <w:rPr>
                <w:b/>
                <w:sz w:val="20"/>
              </w:rPr>
              <w:t>forty (40)</w:t>
            </w:r>
            <w:r w:rsidRPr="00CA47A3">
              <w:rPr>
                <w:bCs/>
                <w:sz w:val="20"/>
              </w:rPr>
              <w:t xml:space="preserve"> standard </w:t>
            </w:r>
            <w:r w:rsidRPr="00CA47A3">
              <w:rPr>
                <w:b/>
                <w:sz w:val="20"/>
              </w:rPr>
              <w:t xml:space="preserve">500mm x 500mm </w:t>
            </w:r>
            <w:r w:rsidRPr="00CA47A3">
              <w:rPr>
                <w:sz w:val="20"/>
              </w:rPr>
              <w:t>washing</w:t>
            </w:r>
            <w:r w:rsidRPr="00CA47A3">
              <w:rPr>
                <w:b/>
                <w:sz w:val="20"/>
              </w:rPr>
              <w:t xml:space="preserve"> </w:t>
            </w:r>
            <w:r w:rsidRPr="00CA47A3">
              <w:rPr>
                <w:bCs/>
                <w:sz w:val="20"/>
              </w:rPr>
              <w:t xml:space="preserve">baskets per hour and with a selectable programme cycle time of </w:t>
            </w:r>
            <w:r w:rsidRPr="00CA47A3">
              <w:rPr>
                <w:b/>
                <w:sz w:val="20"/>
              </w:rPr>
              <w:t>90,120 or 240 seconds</w:t>
            </w:r>
            <w:r w:rsidRPr="00CA47A3">
              <w:rPr>
                <w:bCs/>
                <w:sz w:val="20"/>
              </w:rPr>
              <w:t>.</w:t>
            </w:r>
          </w:p>
        </w:tc>
        <w:tc>
          <w:tcPr>
            <w:tcW w:w="283" w:type="dxa"/>
          </w:tcPr>
          <w:p w:rsidR="00CA47A3" w:rsidRPr="00CA47A3" w:rsidRDefault="00CA47A3" w:rsidP="00CA47A3">
            <w:pPr>
              <w:jc w:val="right"/>
              <w:rPr>
                <w:b/>
                <w:sz w:val="20"/>
              </w:rPr>
            </w:pPr>
            <w:r w:rsidRPr="00CA47A3">
              <w:rPr>
                <w:b/>
                <w:sz w:val="20"/>
              </w:rPr>
              <w:t>£</w:t>
            </w:r>
          </w:p>
        </w:tc>
        <w:tc>
          <w:tcPr>
            <w:tcW w:w="1134" w:type="dxa"/>
          </w:tcPr>
          <w:p w:rsidR="00CA47A3" w:rsidRPr="00CA47A3" w:rsidRDefault="00CA47A3" w:rsidP="00CA47A3">
            <w:pPr>
              <w:jc w:val="right"/>
              <w:rPr>
                <w:b/>
                <w:sz w:val="20"/>
              </w:rPr>
            </w:pPr>
          </w:p>
        </w:tc>
      </w:tr>
      <w:tr w:rsidR="00CA47A3" w:rsidRPr="00CA47A3" w:rsidTr="00AA23E8">
        <w:tc>
          <w:tcPr>
            <w:tcW w:w="1135" w:type="dxa"/>
          </w:tcPr>
          <w:p w:rsidR="00CA47A3" w:rsidRPr="00CA47A3" w:rsidRDefault="00CA47A3" w:rsidP="00CA47A3">
            <w:pPr>
              <w:rPr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CA47A3" w:rsidRPr="00CA47A3" w:rsidRDefault="00CA47A3" w:rsidP="00CA47A3">
            <w:pPr>
              <w:keepNext/>
              <w:outlineLvl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" w:type="dxa"/>
          </w:tcPr>
          <w:p w:rsidR="00CA47A3" w:rsidRPr="00CA47A3" w:rsidRDefault="00CA47A3" w:rsidP="00CA47A3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A47A3" w:rsidRPr="00CA47A3" w:rsidRDefault="00CA47A3" w:rsidP="00CA47A3">
            <w:pPr>
              <w:jc w:val="right"/>
              <w:rPr>
                <w:b/>
                <w:sz w:val="20"/>
              </w:rPr>
            </w:pPr>
          </w:p>
        </w:tc>
      </w:tr>
      <w:tr w:rsidR="00CA47A3" w:rsidRPr="00CA47A3" w:rsidTr="00AA23E8">
        <w:tc>
          <w:tcPr>
            <w:tcW w:w="1135" w:type="dxa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  <w:r w:rsidRPr="00CA47A3">
              <w:rPr>
                <w:rFonts w:cs="Arial"/>
                <w:b/>
                <w:sz w:val="20"/>
              </w:rPr>
              <w:t xml:space="preserve">Product listed in WRAS water fittings and materials directory. Certificate No. 1007341 </w:t>
            </w:r>
            <w:r w:rsidRPr="00CA47A3">
              <w:rPr>
                <w:rFonts w:cs="Arial"/>
                <w:b/>
                <w:bCs/>
                <w:sz w:val="20"/>
              </w:rPr>
              <w:t>This appliance has a Fluid Category 5 backflow prevention device built-in.</w:t>
            </w:r>
          </w:p>
        </w:tc>
        <w:tc>
          <w:tcPr>
            <w:tcW w:w="283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CA47A3" w:rsidRPr="00CA47A3" w:rsidTr="00AA23E8">
        <w:tc>
          <w:tcPr>
            <w:tcW w:w="1135" w:type="dxa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CA47A3" w:rsidRPr="00CA47A3" w:rsidRDefault="00CA47A3" w:rsidP="00CA47A3">
            <w:pPr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CA47A3" w:rsidRPr="00CA47A3" w:rsidTr="00AA23E8">
        <w:tc>
          <w:tcPr>
            <w:tcW w:w="1135" w:type="dxa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CA47A3" w:rsidRPr="00CA47A3" w:rsidRDefault="00CA47A3" w:rsidP="00CA47A3">
            <w:pPr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 xml:space="preserve">Machine constructed throughout in </w:t>
            </w:r>
            <w:r w:rsidRPr="00CA47A3">
              <w:rPr>
                <w:rFonts w:cs="Arial"/>
                <w:b/>
                <w:bCs/>
                <w:sz w:val="20"/>
              </w:rPr>
              <w:t>304 (1.4301)</w:t>
            </w:r>
            <w:r w:rsidRPr="00CA47A3">
              <w:rPr>
                <w:rFonts w:cs="Arial"/>
                <w:sz w:val="20"/>
              </w:rPr>
              <w:t xml:space="preserve"> high grade stainless steel, and with full external stainless steel cladding.  Features include a sloped internal upper wash tank surface, a pressed wash tank with large radius coved corners, and double wall cabinet construction for sound and heat insulation.</w:t>
            </w:r>
          </w:p>
        </w:tc>
        <w:tc>
          <w:tcPr>
            <w:tcW w:w="283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2735AE" w:rsidRPr="00CA47A3" w:rsidTr="00AA23E8">
        <w:tc>
          <w:tcPr>
            <w:tcW w:w="1135" w:type="dxa"/>
          </w:tcPr>
          <w:p w:rsidR="002735AE" w:rsidRPr="00CA47A3" w:rsidRDefault="002735AE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2735AE" w:rsidRPr="00CA47A3" w:rsidRDefault="002735AE" w:rsidP="00CA47A3">
            <w:pPr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2735AE" w:rsidRPr="00CA47A3" w:rsidRDefault="002735AE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2735AE" w:rsidRPr="00CA47A3" w:rsidRDefault="002735AE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CA47A3" w:rsidRPr="00CA47A3" w:rsidTr="00AA23E8">
        <w:tc>
          <w:tcPr>
            <w:tcW w:w="1135" w:type="dxa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  <w:r w:rsidRPr="00CA47A3">
              <w:rPr>
                <w:rFonts w:cs="Arial"/>
                <w:b/>
                <w:sz w:val="20"/>
              </w:rPr>
              <w:t xml:space="preserve">Summarised Specification </w:t>
            </w:r>
          </w:p>
        </w:tc>
        <w:tc>
          <w:tcPr>
            <w:tcW w:w="283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CA47A3" w:rsidRPr="00CA47A3" w:rsidTr="00047325">
        <w:tc>
          <w:tcPr>
            <w:tcW w:w="1135" w:type="dxa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A47A3" w:rsidRPr="00866C15" w:rsidRDefault="00CA47A3" w:rsidP="00CA47A3">
            <w:pPr>
              <w:rPr>
                <w:rFonts w:cs="Arial"/>
                <w:sz w:val="20"/>
              </w:rPr>
            </w:pPr>
            <w:r w:rsidRPr="00866C15">
              <w:rPr>
                <w:rFonts w:cs="Arial"/>
                <w:sz w:val="20"/>
              </w:rPr>
              <w:t xml:space="preserve">Glass throughput </w:t>
            </w:r>
          </w:p>
        </w:tc>
        <w:tc>
          <w:tcPr>
            <w:tcW w:w="283" w:type="dxa"/>
            <w:shd w:val="clear" w:color="auto" w:fill="auto"/>
          </w:tcPr>
          <w:p w:rsidR="00CA47A3" w:rsidRPr="00CA47A3" w:rsidRDefault="00CA47A3" w:rsidP="00CA47A3">
            <w:pPr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  <w:r w:rsidRPr="00CA47A3">
              <w:rPr>
                <w:rFonts w:cs="Arial"/>
                <w:b/>
                <w:sz w:val="20"/>
              </w:rPr>
              <w:t xml:space="preserve">Up to 1440 hour </w:t>
            </w:r>
          </w:p>
        </w:tc>
        <w:tc>
          <w:tcPr>
            <w:tcW w:w="283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CA47A3" w:rsidRPr="00CA47A3" w:rsidTr="00047325">
        <w:tc>
          <w:tcPr>
            <w:tcW w:w="1135" w:type="dxa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A47A3" w:rsidRPr="00866C15" w:rsidRDefault="00CA47A3" w:rsidP="00CA47A3">
            <w:pPr>
              <w:rPr>
                <w:rFonts w:cs="Arial"/>
                <w:sz w:val="20"/>
              </w:rPr>
            </w:pPr>
            <w:r w:rsidRPr="00866C15">
              <w:rPr>
                <w:rFonts w:cs="Arial"/>
                <w:sz w:val="20"/>
              </w:rPr>
              <w:t>Clear entry passing height</w:t>
            </w:r>
          </w:p>
        </w:tc>
        <w:tc>
          <w:tcPr>
            <w:tcW w:w="283" w:type="dxa"/>
            <w:shd w:val="clear" w:color="auto" w:fill="auto"/>
          </w:tcPr>
          <w:p w:rsidR="00CA47A3" w:rsidRPr="00CA47A3" w:rsidRDefault="00CA47A3" w:rsidP="00CA47A3">
            <w:pPr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  <w:r w:rsidRPr="00CA47A3">
              <w:rPr>
                <w:rFonts w:cs="Arial"/>
                <w:b/>
                <w:sz w:val="20"/>
              </w:rPr>
              <w:t>315 mm</w:t>
            </w:r>
          </w:p>
        </w:tc>
        <w:tc>
          <w:tcPr>
            <w:tcW w:w="283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CA47A3" w:rsidRPr="00CA47A3" w:rsidTr="00047325">
        <w:tc>
          <w:tcPr>
            <w:tcW w:w="1135" w:type="dxa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A47A3" w:rsidRPr="00866C15" w:rsidRDefault="00866C15" w:rsidP="00CA47A3">
            <w:pPr>
              <w:rPr>
                <w:rFonts w:cs="Arial"/>
                <w:sz w:val="20"/>
              </w:rPr>
            </w:pPr>
            <w:r w:rsidRPr="00866C15">
              <w:rPr>
                <w:rFonts w:cs="Arial"/>
                <w:sz w:val="20"/>
              </w:rPr>
              <w:t xml:space="preserve">Water connection </w:t>
            </w:r>
          </w:p>
        </w:tc>
        <w:tc>
          <w:tcPr>
            <w:tcW w:w="283" w:type="dxa"/>
            <w:shd w:val="clear" w:color="auto" w:fill="auto"/>
          </w:tcPr>
          <w:p w:rsidR="00CA47A3" w:rsidRPr="00CA47A3" w:rsidRDefault="00866C15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CA47A3" w:rsidRPr="00CA47A3" w:rsidRDefault="00866C15" w:rsidP="00CA47A3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x 22 mm ¾” BSP</w:t>
            </w:r>
          </w:p>
        </w:tc>
        <w:tc>
          <w:tcPr>
            <w:tcW w:w="283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866C15" w:rsidRPr="00CA47A3" w:rsidTr="00047325">
        <w:tc>
          <w:tcPr>
            <w:tcW w:w="1135" w:type="dxa"/>
          </w:tcPr>
          <w:p w:rsidR="00866C15" w:rsidRPr="00CA47A3" w:rsidRDefault="00866C15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6C15" w:rsidRPr="00866C15" w:rsidRDefault="00866C15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Water supply pressure </w:t>
            </w:r>
          </w:p>
        </w:tc>
        <w:tc>
          <w:tcPr>
            <w:tcW w:w="283" w:type="dxa"/>
            <w:shd w:val="clear" w:color="auto" w:fill="auto"/>
          </w:tcPr>
          <w:p w:rsidR="00866C15" w:rsidRDefault="00866C15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866C15" w:rsidRDefault="00866C15" w:rsidP="00CA47A3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1-5 bar</w:t>
            </w:r>
          </w:p>
        </w:tc>
        <w:tc>
          <w:tcPr>
            <w:tcW w:w="283" w:type="dxa"/>
          </w:tcPr>
          <w:p w:rsidR="00866C15" w:rsidRPr="00CA47A3" w:rsidRDefault="00866C1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866C15" w:rsidRPr="00CA47A3" w:rsidRDefault="00866C1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866C15" w:rsidRPr="00CA47A3" w:rsidTr="00047325">
        <w:tc>
          <w:tcPr>
            <w:tcW w:w="1135" w:type="dxa"/>
          </w:tcPr>
          <w:p w:rsidR="00866C15" w:rsidRPr="00CA47A3" w:rsidRDefault="00866C15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6C15" w:rsidRDefault="00866C15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Minimum flow rate </w:t>
            </w:r>
          </w:p>
        </w:tc>
        <w:tc>
          <w:tcPr>
            <w:tcW w:w="283" w:type="dxa"/>
            <w:shd w:val="clear" w:color="auto" w:fill="auto"/>
          </w:tcPr>
          <w:p w:rsidR="00866C15" w:rsidRDefault="00866C15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866C15" w:rsidRDefault="00866C15" w:rsidP="00CA47A3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5lt/min</w:t>
            </w:r>
          </w:p>
        </w:tc>
        <w:tc>
          <w:tcPr>
            <w:tcW w:w="283" w:type="dxa"/>
          </w:tcPr>
          <w:p w:rsidR="00866C15" w:rsidRPr="00CA47A3" w:rsidRDefault="00866C1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866C15" w:rsidRPr="00CA47A3" w:rsidRDefault="00866C1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866C15" w:rsidRPr="00CA47A3" w:rsidTr="00047325">
        <w:tc>
          <w:tcPr>
            <w:tcW w:w="1135" w:type="dxa"/>
          </w:tcPr>
          <w:p w:rsidR="00866C15" w:rsidRPr="00CA47A3" w:rsidRDefault="00866C15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6C15" w:rsidRDefault="00866C15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Tank fill capacity </w:t>
            </w:r>
          </w:p>
        </w:tc>
        <w:tc>
          <w:tcPr>
            <w:tcW w:w="283" w:type="dxa"/>
            <w:shd w:val="clear" w:color="auto" w:fill="auto"/>
          </w:tcPr>
          <w:p w:rsidR="00866C15" w:rsidRDefault="00866C15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866C15" w:rsidRDefault="00866C15" w:rsidP="00047325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11lt</w:t>
            </w:r>
          </w:p>
        </w:tc>
        <w:tc>
          <w:tcPr>
            <w:tcW w:w="283" w:type="dxa"/>
          </w:tcPr>
          <w:p w:rsidR="00866C15" w:rsidRPr="00CA47A3" w:rsidRDefault="00866C1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866C15" w:rsidRPr="00CA47A3" w:rsidRDefault="00866C1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866C15" w:rsidRPr="00CA47A3" w:rsidTr="00047325">
        <w:tc>
          <w:tcPr>
            <w:tcW w:w="1135" w:type="dxa"/>
          </w:tcPr>
          <w:p w:rsidR="00866C15" w:rsidRPr="00CA47A3" w:rsidRDefault="00866C15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6C15" w:rsidRDefault="00866C15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Final rinse consumption </w:t>
            </w:r>
          </w:p>
        </w:tc>
        <w:tc>
          <w:tcPr>
            <w:tcW w:w="283" w:type="dxa"/>
            <w:shd w:val="clear" w:color="auto" w:fill="auto"/>
          </w:tcPr>
          <w:p w:rsidR="00866C15" w:rsidRDefault="00866C15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866C15" w:rsidRDefault="00866C15" w:rsidP="00CA47A3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2.6lt/basket</w:t>
            </w:r>
          </w:p>
        </w:tc>
        <w:tc>
          <w:tcPr>
            <w:tcW w:w="283" w:type="dxa"/>
          </w:tcPr>
          <w:p w:rsidR="00866C15" w:rsidRPr="00CA47A3" w:rsidRDefault="00866C1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866C15" w:rsidRPr="00CA47A3" w:rsidRDefault="00866C1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866C15" w:rsidRPr="00CA47A3" w:rsidTr="00047325">
        <w:tc>
          <w:tcPr>
            <w:tcW w:w="1135" w:type="dxa"/>
          </w:tcPr>
          <w:p w:rsidR="00866C15" w:rsidRPr="00CA47A3" w:rsidRDefault="00866C15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6C15" w:rsidRDefault="00E57F01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Waste connection </w:t>
            </w:r>
          </w:p>
        </w:tc>
        <w:tc>
          <w:tcPr>
            <w:tcW w:w="283" w:type="dxa"/>
            <w:shd w:val="clear" w:color="auto" w:fill="auto"/>
          </w:tcPr>
          <w:p w:rsidR="00866C15" w:rsidRDefault="00E57F01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866C15" w:rsidRDefault="00E57F01" w:rsidP="00CA47A3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2 x 40 mm Ø standing waste </w:t>
            </w:r>
          </w:p>
        </w:tc>
        <w:tc>
          <w:tcPr>
            <w:tcW w:w="283" w:type="dxa"/>
          </w:tcPr>
          <w:p w:rsidR="00866C15" w:rsidRPr="00CA47A3" w:rsidRDefault="00866C1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866C15" w:rsidRPr="00CA47A3" w:rsidRDefault="00866C1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047325" w:rsidRPr="00CA47A3" w:rsidTr="00047325">
        <w:tc>
          <w:tcPr>
            <w:tcW w:w="1135" w:type="dxa"/>
          </w:tcPr>
          <w:p w:rsidR="00047325" w:rsidRPr="00CA47A3" w:rsidRDefault="00047325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47325" w:rsidRDefault="00047325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Motor rating </w:t>
            </w:r>
          </w:p>
        </w:tc>
        <w:tc>
          <w:tcPr>
            <w:tcW w:w="283" w:type="dxa"/>
            <w:shd w:val="clear" w:color="auto" w:fill="auto"/>
          </w:tcPr>
          <w:p w:rsidR="00047325" w:rsidRDefault="00047325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047325" w:rsidRDefault="00047325" w:rsidP="00CA47A3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0.55 kW</w:t>
            </w:r>
          </w:p>
        </w:tc>
        <w:tc>
          <w:tcPr>
            <w:tcW w:w="283" w:type="dxa"/>
          </w:tcPr>
          <w:p w:rsidR="00047325" w:rsidRPr="00CA47A3" w:rsidRDefault="0004732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047325" w:rsidRPr="00CA47A3" w:rsidRDefault="0004732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047325" w:rsidRPr="00CA47A3" w:rsidTr="00047325">
        <w:tc>
          <w:tcPr>
            <w:tcW w:w="1135" w:type="dxa"/>
          </w:tcPr>
          <w:p w:rsidR="00047325" w:rsidRPr="00CA47A3" w:rsidRDefault="00047325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47325" w:rsidRDefault="00047325" w:rsidP="00CA47A3">
            <w:pPr>
              <w:rPr>
                <w:rFonts w:cs="Arial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47325" w:rsidRDefault="00047325" w:rsidP="00CA47A3">
            <w:pPr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047325" w:rsidRDefault="0004732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</w:tcPr>
          <w:p w:rsidR="00047325" w:rsidRPr="00CA47A3" w:rsidRDefault="0004732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047325" w:rsidRPr="00CA47A3" w:rsidRDefault="00047325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CA47A3" w:rsidRPr="00CA47A3" w:rsidTr="00AA23E8">
        <w:tc>
          <w:tcPr>
            <w:tcW w:w="1135" w:type="dxa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  <w:r w:rsidRPr="00CA47A3">
              <w:rPr>
                <w:rFonts w:cs="Arial"/>
                <w:b/>
                <w:sz w:val="20"/>
              </w:rPr>
              <w:t>Machine Power Requirements</w:t>
            </w:r>
          </w:p>
        </w:tc>
        <w:tc>
          <w:tcPr>
            <w:tcW w:w="283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CA47A3" w:rsidRPr="00CA47A3" w:rsidTr="009237DB">
        <w:tc>
          <w:tcPr>
            <w:tcW w:w="1135" w:type="dxa"/>
          </w:tcPr>
          <w:p w:rsidR="00CA47A3" w:rsidRPr="00CA47A3" w:rsidRDefault="00CA47A3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CA47A3" w:rsidRPr="00CA47A3" w:rsidRDefault="00CA47A3" w:rsidP="00CA47A3">
            <w:pPr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 xml:space="preserve">With </w:t>
            </w:r>
            <w:r w:rsidRPr="00CA47A3">
              <w:rPr>
                <w:rFonts w:cs="Arial"/>
                <w:b/>
                <w:sz w:val="20"/>
              </w:rPr>
              <w:t>15ºC</w:t>
            </w:r>
            <w:r w:rsidRPr="00CA47A3">
              <w:rPr>
                <w:rFonts w:cs="Arial"/>
                <w:sz w:val="20"/>
              </w:rPr>
              <w:t xml:space="preserve"> water feed and </w:t>
            </w:r>
            <w:r w:rsidR="009237DB" w:rsidRPr="009237DB">
              <w:rPr>
                <w:rFonts w:cs="Arial"/>
                <w:b/>
                <w:sz w:val="20"/>
              </w:rPr>
              <w:t>230v50hz</w:t>
            </w:r>
            <w:r w:rsidR="009237DB">
              <w:rPr>
                <w:rFonts w:cs="Arial"/>
                <w:sz w:val="20"/>
              </w:rPr>
              <w:t xml:space="preserve"> </w:t>
            </w:r>
            <w:r w:rsidRPr="00CA47A3">
              <w:rPr>
                <w:rFonts w:cs="Arial"/>
                <w:b/>
                <w:sz w:val="20"/>
              </w:rPr>
              <w:t>1 phase</w:t>
            </w:r>
            <w:r w:rsidRPr="00CA47A3">
              <w:rPr>
                <w:rFonts w:cs="Arial"/>
                <w:sz w:val="20"/>
              </w:rPr>
              <w:t xml:space="preserve"> power</w:t>
            </w:r>
          </w:p>
        </w:tc>
        <w:tc>
          <w:tcPr>
            <w:tcW w:w="283" w:type="dxa"/>
            <w:shd w:val="clear" w:color="auto" w:fill="auto"/>
          </w:tcPr>
          <w:p w:rsidR="00CA47A3" w:rsidRPr="00CA47A3" w:rsidRDefault="00CA47A3" w:rsidP="00CA47A3">
            <w:pPr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CA47A3" w:rsidRPr="00CA47A3" w:rsidRDefault="00CA47A3" w:rsidP="00A1604D">
            <w:pPr>
              <w:jc w:val="right"/>
              <w:rPr>
                <w:b/>
                <w:bCs/>
                <w:sz w:val="20"/>
              </w:rPr>
            </w:pPr>
            <w:r w:rsidRPr="00CA47A3">
              <w:rPr>
                <w:b/>
                <w:bCs/>
                <w:sz w:val="20"/>
              </w:rPr>
              <w:t>4.8</w:t>
            </w:r>
            <w:r w:rsidR="00D11967">
              <w:rPr>
                <w:b/>
                <w:bCs/>
                <w:sz w:val="20"/>
              </w:rPr>
              <w:t>3</w:t>
            </w:r>
            <w:r w:rsidRPr="00CA47A3">
              <w:rPr>
                <w:b/>
                <w:bCs/>
                <w:sz w:val="20"/>
              </w:rPr>
              <w:t xml:space="preserve"> kW</w:t>
            </w:r>
          </w:p>
        </w:tc>
        <w:tc>
          <w:tcPr>
            <w:tcW w:w="283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CA47A3" w:rsidRPr="00CA47A3" w:rsidRDefault="00CA47A3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9237DB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9237DB" w:rsidRPr="00CA47A3" w:rsidRDefault="009237DB" w:rsidP="009237DB">
            <w:pPr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 xml:space="preserve">With </w:t>
            </w:r>
            <w:r w:rsidRPr="00CA47A3">
              <w:rPr>
                <w:rFonts w:cs="Arial"/>
                <w:b/>
                <w:sz w:val="20"/>
              </w:rPr>
              <w:t>15ºC</w:t>
            </w:r>
            <w:r w:rsidRPr="00CA47A3">
              <w:rPr>
                <w:rFonts w:cs="Arial"/>
                <w:sz w:val="20"/>
              </w:rPr>
              <w:t xml:space="preserve"> water feed and </w:t>
            </w:r>
            <w:r w:rsidRPr="009237DB">
              <w:rPr>
                <w:rFonts w:cs="Arial"/>
                <w:b/>
                <w:sz w:val="20"/>
              </w:rPr>
              <w:t>400v50hz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3</w:t>
            </w:r>
            <w:r w:rsidRPr="00CA47A3">
              <w:rPr>
                <w:rFonts w:cs="Arial"/>
                <w:b/>
                <w:sz w:val="20"/>
              </w:rPr>
              <w:t xml:space="preserve"> phase</w:t>
            </w:r>
            <w:r w:rsidRPr="00CA47A3">
              <w:rPr>
                <w:rFonts w:cs="Arial"/>
                <w:sz w:val="20"/>
              </w:rPr>
              <w:t xml:space="preserve"> power</w:t>
            </w:r>
          </w:p>
        </w:tc>
        <w:tc>
          <w:tcPr>
            <w:tcW w:w="283" w:type="dxa"/>
            <w:shd w:val="clear" w:color="auto" w:fill="auto"/>
          </w:tcPr>
          <w:p w:rsidR="009237DB" w:rsidRPr="00CA47A3" w:rsidRDefault="009237DB" w:rsidP="00CA47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9237DB" w:rsidRPr="00CA47A3" w:rsidRDefault="009237DB" w:rsidP="00A1604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6.83 kW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tabs>
                <w:tab w:val="left" w:pos="459"/>
              </w:tabs>
              <w:rPr>
                <w:rFonts w:cs="Arial"/>
                <w:b/>
                <w:bCs/>
                <w:sz w:val="20"/>
              </w:rPr>
            </w:pPr>
            <w:r w:rsidRPr="00CA47A3">
              <w:rPr>
                <w:rFonts w:cs="Arial"/>
                <w:b/>
                <w:sz w:val="20"/>
              </w:rPr>
              <w:t xml:space="preserve">Overall Dimensions: 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C84D3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  <w:gridSpan w:val="3"/>
          </w:tcPr>
          <w:p w:rsidR="009237DB" w:rsidRPr="00CA47A3" w:rsidRDefault="009237DB" w:rsidP="00CA47A3">
            <w:pPr>
              <w:rPr>
                <w:rFonts w:cs="Arial"/>
                <w:sz w:val="20"/>
              </w:rPr>
            </w:pPr>
            <w:r w:rsidRPr="00CA47A3">
              <w:rPr>
                <w:rFonts w:cs="Arial"/>
                <w:bCs/>
                <w:sz w:val="20"/>
              </w:rPr>
              <w:t>Overall width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:</w:t>
            </w:r>
          </w:p>
        </w:tc>
        <w:tc>
          <w:tcPr>
            <w:tcW w:w="2410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  <w:r w:rsidRPr="00CA47A3">
              <w:rPr>
                <w:rFonts w:cs="Arial"/>
                <w:b/>
                <w:sz w:val="20"/>
              </w:rPr>
              <w:t>600 mm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C84D3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  <w:gridSpan w:val="3"/>
          </w:tcPr>
          <w:p w:rsidR="009237DB" w:rsidRPr="00CA47A3" w:rsidRDefault="009237DB" w:rsidP="00CA47A3">
            <w:pPr>
              <w:rPr>
                <w:rFonts w:cs="Arial"/>
                <w:bCs/>
                <w:sz w:val="20"/>
              </w:rPr>
            </w:pPr>
            <w:r w:rsidRPr="00CA47A3">
              <w:rPr>
                <w:rFonts w:cs="Arial"/>
                <w:bCs/>
                <w:sz w:val="20"/>
              </w:rPr>
              <w:t>Overall depth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2410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  <w:r w:rsidRPr="00CA47A3">
              <w:rPr>
                <w:rFonts w:cs="Arial"/>
                <w:b/>
                <w:sz w:val="20"/>
              </w:rPr>
              <w:t>600 mm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C84D3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  <w:gridSpan w:val="3"/>
          </w:tcPr>
          <w:p w:rsidR="009237DB" w:rsidRPr="00CA47A3" w:rsidRDefault="009237DB" w:rsidP="00CA47A3">
            <w:pPr>
              <w:rPr>
                <w:rFonts w:cs="Arial"/>
                <w:bCs/>
                <w:sz w:val="20"/>
              </w:rPr>
            </w:pPr>
            <w:r w:rsidRPr="00CA47A3">
              <w:rPr>
                <w:rFonts w:cs="Arial"/>
                <w:bCs/>
                <w:sz w:val="20"/>
              </w:rPr>
              <w:t>Overall height (adjustable foot)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:</w:t>
            </w:r>
          </w:p>
        </w:tc>
        <w:tc>
          <w:tcPr>
            <w:tcW w:w="2410" w:type="dxa"/>
          </w:tcPr>
          <w:p w:rsidR="009237DB" w:rsidRPr="00CA47A3" w:rsidRDefault="009237DB" w:rsidP="00B34973">
            <w:pPr>
              <w:jc w:val="right"/>
              <w:rPr>
                <w:rFonts w:cs="Arial"/>
                <w:b/>
                <w:sz w:val="20"/>
              </w:rPr>
            </w:pPr>
            <w:r w:rsidRPr="00CA47A3">
              <w:rPr>
                <w:rFonts w:cs="Arial"/>
                <w:b/>
                <w:sz w:val="20"/>
              </w:rPr>
              <w:t>820 mm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C84D3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  <w:gridSpan w:val="3"/>
          </w:tcPr>
          <w:p w:rsidR="009237DB" w:rsidRPr="00B34973" w:rsidRDefault="009237DB" w:rsidP="00CA47A3">
            <w:pPr>
              <w:rPr>
                <w:rFonts w:cs="Arial"/>
                <w:bCs/>
                <w:sz w:val="20"/>
              </w:rPr>
            </w:pPr>
            <w:r w:rsidRPr="00B34973">
              <w:rPr>
                <w:rFonts w:cs="Arial"/>
                <w:sz w:val="20"/>
              </w:rPr>
              <w:t>Integral Reverse Osmosis Unit</w:t>
            </w:r>
          </w:p>
        </w:tc>
        <w:tc>
          <w:tcPr>
            <w:tcW w:w="283" w:type="dxa"/>
          </w:tcPr>
          <w:p w:rsidR="009237DB" w:rsidRPr="00D16190" w:rsidRDefault="009237DB" w:rsidP="00CA47A3">
            <w:pPr>
              <w:rPr>
                <w:rFonts w:cs="Arial"/>
                <w:sz w:val="20"/>
              </w:rPr>
            </w:pPr>
            <w:r w:rsidRPr="00D16190">
              <w:rPr>
                <w:rFonts w:cs="Arial"/>
                <w:sz w:val="20"/>
              </w:rPr>
              <w:t>:</w:t>
            </w:r>
          </w:p>
        </w:tc>
        <w:tc>
          <w:tcPr>
            <w:tcW w:w="2410" w:type="dxa"/>
          </w:tcPr>
          <w:p w:rsidR="009237DB" w:rsidRPr="00CA47A3" w:rsidRDefault="009237DB" w:rsidP="00B34973">
            <w:pPr>
              <w:jc w:val="right"/>
              <w:rPr>
                <w:rFonts w:cs="Arial"/>
                <w:b/>
                <w:sz w:val="20"/>
              </w:rPr>
            </w:pPr>
            <w:r w:rsidRPr="00B34973">
              <w:rPr>
                <w:rFonts w:cs="Arial"/>
                <w:b/>
                <w:sz w:val="20"/>
              </w:rPr>
              <w:t xml:space="preserve">Base </w:t>
            </w:r>
            <w:r>
              <w:rPr>
                <w:rFonts w:cs="Arial"/>
                <w:b/>
                <w:sz w:val="20"/>
              </w:rPr>
              <w:t>mounted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b/>
                <w:sz w:val="20"/>
              </w:rPr>
              <w:t>Features incorporated as standard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numPr>
                <w:ilvl w:val="0"/>
                <w:numId w:val="3"/>
              </w:num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 xml:space="preserve">Selectable programme cycle of </w:t>
            </w:r>
            <w:r w:rsidRPr="00CA47A3">
              <w:rPr>
                <w:rFonts w:cs="Arial"/>
                <w:b/>
                <w:sz w:val="20"/>
              </w:rPr>
              <w:t xml:space="preserve">90,120 </w:t>
            </w:r>
            <w:r w:rsidRPr="00CA47A3">
              <w:rPr>
                <w:rFonts w:cs="Arial"/>
                <w:sz w:val="20"/>
              </w:rPr>
              <w:t>or</w:t>
            </w:r>
            <w:r w:rsidRPr="00CA47A3">
              <w:rPr>
                <w:rFonts w:cs="Arial"/>
                <w:b/>
                <w:sz w:val="20"/>
              </w:rPr>
              <w:t xml:space="preserve"> 240</w:t>
            </w:r>
            <w:r w:rsidRPr="00CA47A3">
              <w:rPr>
                <w:rFonts w:cs="Arial"/>
                <w:sz w:val="20"/>
              </w:rPr>
              <w:t xml:space="preserve"> seconds.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numPr>
                <w:ilvl w:val="0"/>
                <w:numId w:val="3"/>
              </w:num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Incorporated detergent and rinse aid dosing pumps.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numPr>
                <w:ilvl w:val="0"/>
                <w:numId w:val="3"/>
              </w:num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Incorporated containers for liquid detergent and rinse aid.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numPr>
                <w:ilvl w:val="0"/>
                <w:numId w:val="3"/>
              </w:num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Integral drains pump for high level waste water discharge.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numPr>
                <w:ilvl w:val="0"/>
                <w:numId w:val="3"/>
              </w:num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Integral rinse pressure booster pump.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numPr>
                <w:ilvl w:val="0"/>
                <w:numId w:val="3"/>
              </w:num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Soft start feature on wash pump, to prevent glass breakage.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numPr>
                <w:ilvl w:val="0"/>
                <w:numId w:val="3"/>
              </w:num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Self-cleaning of machine interior following drain down.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numPr>
                <w:ilvl w:val="0"/>
                <w:numId w:val="3"/>
              </w:num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 xml:space="preserve">Hose and cable connection with length of </w:t>
            </w:r>
            <w:r w:rsidRPr="00CA47A3">
              <w:rPr>
                <w:rFonts w:cs="Arial"/>
                <w:b/>
                <w:sz w:val="20"/>
              </w:rPr>
              <w:t>1.5m</w:t>
            </w:r>
            <w:r w:rsidRPr="00CA47A3">
              <w:rPr>
                <w:rFonts w:cs="Arial"/>
                <w:sz w:val="20"/>
              </w:rPr>
              <w:t xml:space="preserve"> provided.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numPr>
                <w:ilvl w:val="0"/>
                <w:numId w:val="3"/>
              </w:num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>Chlorine filter provided as part of installation kit.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AB62A2">
            <w:pPr>
              <w:numPr>
                <w:ilvl w:val="0"/>
                <w:numId w:val="3"/>
              </w:num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 xml:space="preserve">Water filter, stop valve, non-return valve, pressure reducing valve and </w:t>
            </w:r>
            <w:r w:rsidR="00AB62A2">
              <w:rPr>
                <w:rFonts w:cs="Arial"/>
                <w:sz w:val="20"/>
              </w:rPr>
              <w:t>m</w:t>
            </w:r>
            <w:r w:rsidRPr="00CA47A3">
              <w:rPr>
                <w:rFonts w:cs="Arial"/>
                <w:sz w:val="20"/>
              </w:rPr>
              <w:t>anometer, all provided with machine.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9237DB" w:rsidP="00CA47A3">
            <w:pPr>
              <w:numPr>
                <w:ilvl w:val="0"/>
                <w:numId w:val="3"/>
              </w:numPr>
              <w:tabs>
                <w:tab w:val="num" w:pos="459"/>
              </w:tabs>
              <w:rPr>
                <w:rFonts w:cs="Arial"/>
                <w:sz w:val="20"/>
              </w:rPr>
            </w:pPr>
            <w:r w:rsidRPr="00CA47A3">
              <w:rPr>
                <w:rFonts w:cs="Arial"/>
                <w:sz w:val="20"/>
              </w:rPr>
              <w:t xml:space="preserve">Maximum hardness of incoming water to ne no more than </w:t>
            </w:r>
            <w:r w:rsidRPr="00CA47A3">
              <w:rPr>
                <w:rFonts w:cs="Arial"/>
                <w:b/>
                <w:sz w:val="20"/>
              </w:rPr>
              <w:t>300ppm</w:t>
            </w:r>
            <w:r w:rsidRPr="00CA47A3">
              <w:rPr>
                <w:rFonts w:cs="Arial"/>
                <w:sz w:val="20"/>
              </w:rPr>
              <w:t xml:space="preserve">. Flow pressure between </w:t>
            </w:r>
            <w:r w:rsidRPr="00CA47A3">
              <w:rPr>
                <w:rFonts w:cs="Arial"/>
                <w:b/>
                <w:sz w:val="20"/>
              </w:rPr>
              <w:t xml:space="preserve">1bar </w:t>
            </w:r>
            <w:r w:rsidRPr="00CA47A3">
              <w:rPr>
                <w:rFonts w:cs="Arial"/>
                <w:sz w:val="20"/>
              </w:rPr>
              <w:t xml:space="preserve">and </w:t>
            </w:r>
            <w:r w:rsidRPr="00CA47A3">
              <w:rPr>
                <w:rFonts w:cs="Arial"/>
                <w:b/>
                <w:sz w:val="20"/>
              </w:rPr>
              <w:t>3bar</w:t>
            </w:r>
            <w:r w:rsidRPr="00CA47A3">
              <w:rPr>
                <w:rFonts w:cs="Arial"/>
                <w:sz w:val="20"/>
              </w:rPr>
              <w:t>.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237DB" w:rsidRPr="00CA47A3" w:rsidTr="00AA23E8">
        <w:tc>
          <w:tcPr>
            <w:tcW w:w="1135" w:type="dxa"/>
          </w:tcPr>
          <w:p w:rsidR="009237DB" w:rsidRPr="00CA47A3" w:rsidRDefault="009237DB" w:rsidP="00CA47A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:rsidR="009237DB" w:rsidRPr="00CA47A3" w:rsidRDefault="00047325" w:rsidP="00047325">
            <w:pPr>
              <w:tabs>
                <w:tab w:val="num" w:pos="459"/>
              </w:tabs>
              <w:jc w:val="left"/>
              <w:rPr>
                <w:rFonts w:cs="Arial"/>
                <w:sz w:val="20"/>
              </w:rPr>
            </w:pPr>
            <w:r w:rsidRPr="00047325">
              <w:rPr>
                <w:rFonts w:cs="Arial"/>
                <w:b/>
                <w:sz w:val="20"/>
              </w:rPr>
              <w:t>(</w:t>
            </w:r>
            <w:r w:rsidRPr="00CA47A3">
              <w:rPr>
                <w:rFonts w:cs="Arial"/>
                <w:b/>
                <w:bCs/>
                <w:sz w:val="20"/>
              </w:rPr>
              <w:t>FV40.2G-GiO</w:t>
            </w:r>
            <w:r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283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237DB" w:rsidRPr="00CA47A3" w:rsidRDefault="009237DB" w:rsidP="00CA47A3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:rsidR="00133D63" w:rsidRPr="00CA47A3" w:rsidRDefault="00133D63" w:rsidP="00CA47A3"/>
    <w:sectPr w:rsidR="00133D63" w:rsidRPr="00CA47A3" w:rsidSect="000135EE">
      <w:pgSz w:w="11906" w:h="16838" w:code="9"/>
      <w:pgMar w:top="1814" w:right="851" w:bottom="198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3305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8DF06AA"/>
    <w:multiLevelType w:val="hybridMultilevel"/>
    <w:tmpl w:val="AAE00864"/>
    <w:lvl w:ilvl="0" w:tplc="078AB17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93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15"/>
    <w:rsid w:val="00000894"/>
    <w:rsid w:val="0000101F"/>
    <w:rsid w:val="00001C05"/>
    <w:rsid w:val="000113E7"/>
    <w:rsid w:val="000135C8"/>
    <w:rsid w:val="000135EE"/>
    <w:rsid w:val="00021F9A"/>
    <w:rsid w:val="00030C57"/>
    <w:rsid w:val="000339C3"/>
    <w:rsid w:val="0003494E"/>
    <w:rsid w:val="00041E2C"/>
    <w:rsid w:val="00046E6A"/>
    <w:rsid w:val="00047325"/>
    <w:rsid w:val="000571AC"/>
    <w:rsid w:val="00062F73"/>
    <w:rsid w:val="0006587C"/>
    <w:rsid w:val="00070D2B"/>
    <w:rsid w:val="00071A16"/>
    <w:rsid w:val="00072280"/>
    <w:rsid w:val="000778E5"/>
    <w:rsid w:val="00081206"/>
    <w:rsid w:val="00090123"/>
    <w:rsid w:val="00095F7C"/>
    <w:rsid w:val="000C0EB3"/>
    <w:rsid w:val="000C26E9"/>
    <w:rsid w:val="000C78CE"/>
    <w:rsid w:val="000C7934"/>
    <w:rsid w:val="000C7C80"/>
    <w:rsid w:val="000D40F2"/>
    <w:rsid w:val="000E4730"/>
    <w:rsid w:val="000F0D3E"/>
    <w:rsid w:val="000F319E"/>
    <w:rsid w:val="000F7363"/>
    <w:rsid w:val="00105472"/>
    <w:rsid w:val="00123771"/>
    <w:rsid w:val="00123CEA"/>
    <w:rsid w:val="00127158"/>
    <w:rsid w:val="00133D63"/>
    <w:rsid w:val="00137915"/>
    <w:rsid w:val="00143500"/>
    <w:rsid w:val="00145E7A"/>
    <w:rsid w:val="001468B2"/>
    <w:rsid w:val="00154C49"/>
    <w:rsid w:val="00156146"/>
    <w:rsid w:val="001577C3"/>
    <w:rsid w:val="001603E3"/>
    <w:rsid w:val="001636B8"/>
    <w:rsid w:val="00165105"/>
    <w:rsid w:val="00167EE5"/>
    <w:rsid w:val="001800B8"/>
    <w:rsid w:val="001834B2"/>
    <w:rsid w:val="00183639"/>
    <w:rsid w:val="00183FDE"/>
    <w:rsid w:val="001953C9"/>
    <w:rsid w:val="001958ED"/>
    <w:rsid w:val="00195D33"/>
    <w:rsid w:val="00195FB5"/>
    <w:rsid w:val="001A2C9B"/>
    <w:rsid w:val="001B00F1"/>
    <w:rsid w:val="001B450F"/>
    <w:rsid w:val="001B7A19"/>
    <w:rsid w:val="001C1B84"/>
    <w:rsid w:val="001C2F24"/>
    <w:rsid w:val="001C4508"/>
    <w:rsid w:val="001C690C"/>
    <w:rsid w:val="001D64FF"/>
    <w:rsid w:val="001E3CC3"/>
    <w:rsid w:val="002050BF"/>
    <w:rsid w:val="00206089"/>
    <w:rsid w:val="00211ADF"/>
    <w:rsid w:val="00221828"/>
    <w:rsid w:val="0022566B"/>
    <w:rsid w:val="00227C74"/>
    <w:rsid w:val="002513A6"/>
    <w:rsid w:val="00253666"/>
    <w:rsid w:val="002735AE"/>
    <w:rsid w:val="00273799"/>
    <w:rsid w:val="00277C8B"/>
    <w:rsid w:val="00280848"/>
    <w:rsid w:val="00281274"/>
    <w:rsid w:val="002878CC"/>
    <w:rsid w:val="002A0B0A"/>
    <w:rsid w:val="002A3710"/>
    <w:rsid w:val="002A4AEA"/>
    <w:rsid w:val="002A4D70"/>
    <w:rsid w:val="002A709B"/>
    <w:rsid w:val="002A7E14"/>
    <w:rsid w:val="002B1550"/>
    <w:rsid w:val="002B767B"/>
    <w:rsid w:val="002C0536"/>
    <w:rsid w:val="002C1F3B"/>
    <w:rsid w:val="002C3860"/>
    <w:rsid w:val="002C4050"/>
    <w:rsid w:val="002C7A12"/>
    <w:rsid w:val="002E0551"/>
    <w:rsid w:val="002F08B9"/>
    <w:rsid w:val="002F5842"/>
    <w:rsid w:val="00306ECF"/>
    <w:rsid w:val="00323D3D"/>
    <w:rsid w:val="003255C6"/>
    <w:rsid w:val="00327004"/>
    <w:rsid w:val="0032711C"/>
    <w:rsid w:val="00327A03"/>
    <w:rsid w:val="0033457C"/>
    <w:rsid w:val="00334DEC"/>
    <w:rsid w:val="003519B6"/>
    <w:rsid w:val="00352F77"/>
    <w:rsid w:val="003557AA"/>
    <w:rsid w:val="00364B11"/>
    <w:rsid w:val="0037092E"/>
    <w:rsid w:val="003779F1"/>
    <w:rsid w:val="00386937"/>
    <w:rsid w:val="003958F5"/>
    <w:rsid w:val="003A1C42"/>
    <w:rsid w:val="003B2761"/>
    <w:rsid w:val="003B577A"/>
    <w:rsid w:val="003B5E3E"/>
    <w:rsid w:val="003C593D"/>
    <w:rsid w:val="003D3FE2"/>
    <w:rsid w:val="003E1695"/>
    <w:rsid w:val="003F6F22"/>
    <w:rsid w:val="004216C8"/>
    <w:rsid w:val="00425344"/>
    <w:rsid w:val="00447823"/>
    <w:rsid w:val="00455A78"/>
    <w:rsid w:val="004571BF"/>
    <w:rsid w:val="00463C66"/>
    <w:rsid w:val="004648ED"/>
    <w:rsid w:val="0046760F"/>
    <w:rsid w:val="00467A27"/>
    <w:rsid w:val="00472B68"/>
    <w:rsid w:val="00475271"/>
    <w:rsid w:val="00475641"/>
    <w:rsid w:val="004833E7"/>
    <w:rsid w:val="00483537"/>
    <w:rsid w:val="004909DD"/>
    <w:rsid w:val="004A1CBF"/>
    <w:rsid w:val="004B1588"/>
    <w:rsid w:val="004B510F"/>
    <w:rsid w:val="004C5BCD"/>
    <w:rsid w:val="004C74EC"/>
    <w:rsid w:val="004D0F20"/>
    <w:rsid w:val="004F0681"/>
    <w:rsid w:val="004F136E"/>
    <w:rsid w:val="004F589D"/>
    <w:rsid w:val="004F668B"/>
    <w:rsid w:val="0051284B"/>
    <w:rsid w:val="0051503E"/>
    <w:rsid w:val="00517B61"/>
    <w:rsid w:val="00517D63"/>
    <w:rsid w:val="00525548"/>
    <w:rsid w:val="005258FF"/>
    <w:rsid w:val="00537988"/>
    <w:rsid w:val="005407ED"/>
    <w:rsid w:val="00545B39"/>
    <w:rsid w:val="00545BB7"/>
    <w:rsid w:val="0054615A"/>
    <w:rsid w:val="00547007"/>
    <w:rsid w:val="005478BF"/>
    <w:rsid w:val="00563DC4"/>
    <w:rsid w:val="00566595"/>
    <w:rsid w:val="00572F4D"/>
    <w:rsid w:val="0058581F"/>
    <w:rsid w:val="00586C63"/>
    <w:rsid w:val="00594969"/>
    <w:rsid w:val="005A069F"/>
    <w:rsid w:val="005A0C71"/>
    <w:rsid w:val="005A79DF"/>
    <w:rsid w:val="005C1062"/>
    <w:rsid w:val="005C3226"/>
    <w:rsid w:val="005C33D1"/>
    <w:rsid w:val="005C4525"/>
    <w:rsid w:val="005E1AAB"/>
    <w:rsid w:val="005F7AD0"/>
    <w:rsid w:val="00602A0C"/>
    <w:rsid w:val="00605CA1"/>
    <w:rsid w:val="006206C9"/>
    <w:rsid w:val="006219CB"/>
    <w:rsid w:val="006326AC"/>
    <w:rsid w:val="00633ED0"/>
    <w:rsid w:val="00634D1A"/>
    <w:rsid w:val="00641342"/>
    <w:rsid w:val="006428E0"/>
    <w:rsid w:val="00644377"/>
    <w:rsid w:val="00645E4D"/>
    <w:rsid w:val="00647CB4"/>
    <w:rsid w:val="00651A93"/>
    <w:rsid w:val="00680421"/>
    <w:rsid w:val="00683377"/>
    <w:rsid w:val="00693949"/>
    <w:rsid w:val="00695E81"/>
    <w:rsid w:val="006A14F6"/>
    <w:rsid w:val="006A721A"/>
    <w:rsid w:val="006B1C41"/>
    <w:rsid w:val="006B7159"/>
    <w:rsid w:val="006C42FD"/>
    <w:rsid w:val="006C58CC"/>
    <w:rsid w:val="006C66FA"/>
    <w:rsid w:val="006D0A7A"/>
    <w:rsid w:val="006D480D"/>
    <w:rsid w:val="006D78CC"/>
    <w:rsid w:val="006E1043"/>
    <w:rsid w:val="006E2BFB"/>
    <w:rsid w:val="006F14CA"/>
    <w:rsid w:val="006F3A9D"/>
    <w:rsid w:val="006F444E"/>
    <w:rsid w:val="007077A2"/>
    <w:rsid w:val="0071257C"/>
    <w:rsid w:val="00715568"/>
    <w:rsid w:val="0071632D"/>
    <w:rsid w:val="0071665F"/>
    <w:rsid w:val="00723E79"/>
    <w:rsid w:val="0073291C"/>
    <w:rsid w:val="00734F82"/>
    <w:rsid w:val="007403D5"/>
    <w:rsid w:val="0074175E"/>
    <w:rsid w:val="0075403A"/>
    <w:rsid w:val="007547FF"/>
    <w:rsid w:val="007612DE"/>
    <w:rsid w:val="00762D72"/>
    <w:rsid w:val="00771672"/>
    <w:rsid w:val="00782732"/>
    <w:rsid w:val="0079540F"/>
    <w:rsid w:val="007A0FDC"/>
    <w:rsid w:val="007A731C"/>
    <w:rsid w:val="007B58B1"/>
    <w:rsid w:val="007C081C"/>
    <w:rsid w:val="007C482B"/>
    <w:rsid w:val="007C4A37"/>
    <w:rsid w:val="007D5919"/>
    <w:rsid w:val="007E6DB3"/>
    <w:rsid w:val="0080277B"/>
    <w:rsid w:val="00803FE6"/>
    <w:rsid w:val="00804D3B"/>
    <w:rsid w:val="00806C65"/>
    <w:rsid w:val="00830A9F"/>
    <w:rsid w:val="00830B15"/>
    <w:rsid w:val="00836A6B"/>
    <w:rsid w:val="00844A8A"/>
    <w:rsid w:val="008471CF"/>
    <w:rsid w:val="00860C07"/>
    <w:rsid w:val="00861895"/>
    <w:rsid w:val="00866C15"/>
    <w:rsid w:val="008720B1"/>
    <w:rsid w:val="00876275"/>
    <w:rsid w:val="00877D72"/>
    <w:rsid w:val="00881AD3"/>
    <w:rsid w:val="00887BA4"/>
    <w:rsid w:val="0089437D"/>
    <w:rsid w:val="008A1E10"/>
    <w:rsid w:val="008B4534"/>
    <w:rsid w:val="008D33B1"/>
    <w:rsid w:val="008E183B"/>
    <w:rsid w:val="008F1F38"/>
    <w:rsid w:val="00910137"/>
    <w:rsid w:val="00911197"/>
    <w:rsid w:val="009126B6"/>
    <w:rsid w:val="00914C4A"/>
    <w:rsid w:val="009217F8"/>
    <w:rsid w:val="00922A15"/>
    <w:rsid w:val="009237DB"/>
    <w:rsid w:val="00946081"/>
    <w:rsid w:val="00952829"/>
    <w:rsid w:val="00953706"/>
    <w:rsid w:val="009567AC"/>
    <w:rsid w:val="00961340"/>
    <w:rsid w:val="0096265A"/>
    <w:rsid w:val="00965869"/>
    <w:rsid w:val="00966C28"/>
    <w:rsid w:val="00973167"/>
    <w:rsid w:val="00985722"/>
    <w:rsid w:val="009862FC"/>
    <w:rsid w:val="009868D9"/>
    <w:rsid w:val="009902D9"/>
    <w:rsid w:val="0099444F"/>
    <w:rsid w:val="00997FA9"/>
    <w:rsid w:val="009A1BFA"/>
    <w:rsid w:val="009A5CA5"/>
    <w:rsid w:val="009A6B2A"/>
    <w:rsid w:val="009B2711"/>
    <w:rsid w:val="009B6FAB"/>
    <w:rsid w:val="009B78CB"/>
    <w:rsid w:val="009C4601"/>
    <w:rsid w:val="009C6409"/>
    <w:rsid w:val="009C6D7F"/>
    <w:rsid w:val="009C7B39"/>
    <w:rsid w:val="009D1310"/>
    <w:rsid w:val="009D28D4"/>
    <w:rsid w:val="009E4737"/>
    <w:rsid w:val="009F03D0"/>
    <w:rsid w:val="009F2706"/>
    <w:rsid w:val="009F53B9"/>
    <w:rsid w:val="009F7161"/>
    <w:rsid w:val="009F7656"/>
    <w:rsid w:val="00A00BE3"/>
    <w:rsid w:val="00A06517"/>
    <w:rsid w:val="00A06965"/>
    <w:rsid w:val="00A07A91"/>
    <w:rsid w:val="00A1604D"/>
    <w:rsid w:val="00A23DDF"/>
    <w:rsid w:val="00A3095D"/>
    <w:rsid w:val="00A31AE8"/>
    <w:rsid w:val="00A351D8"/>
    <w:rsid w:val="00A37410"/>
    <w:rsid w:val="00A47FD5"/>
    <w:rsid w:val="00A5236A"/>
    <w:rsid w:val="00A53FCB"/>
    <w:rsid w:val="00A5783B"/>
    <w:rsid w:val="00A60D56"/>
    <w:rsid w:val="00A813ED"/>
    <w:rsid w:val="00A81600"/>
    <w:rsid w:val="00A821D0"/>
    <w:rsid w:val="00A8287B"/>
    <w:rsid w:val="00A87180"/>
    <w:rsid w:val="00A9183E"/>
    <w:rsid w:val="00A93A20"/>
    <w:rsid w:val="00A94371"/>
    <w:rsid w:val="00A94810"/>
    <w:rsid w:val="00A94A9C"/>
    <w:rsid w:val="00AA11C2"/>
    <w:rsid w:val="00AA7E29"/>
    <w:rsid w:val="00AB1C7F"/>
    <w:rsid w:val="00AB29E5"/>
    <w:rsid w:val="00AB5F44"/>
    <w:rsid w:val="00AB62A2"/>
    <w:rsid w:val="00AB65D2"/>
    <w:rsid w:val="00AC0B9A"/>
    <w:rsid w:val="00AC22F0"/>
    <w:rsid w:val="00AD0270"/>
    <w:rsid w:val="00AD77F1"/>
    <w:rsid w:val="00AE0E4F"/>
    <w:rsid w:val="00AE2A4F"/>
    <w:rsid w:val="00AE4EAB"/>
    <w:rsid w:val="00AE58BA"/>
    <w:rsid w:val="00AF02C3"/>
    <w:rsid w:val="00AF4E84"/>
    <w:rsid w:val="00AF7C87"/>
    <w:rsid w:val="00B01CB1"/>
    <w:rsid w:val="00B04000"/>
    <w:rsid w:val="00B12B85"/>
    <w:rsid w:val="00B20626"/>
    <w:rsid w:val="00B21B1D"/>
    <w:rsid w:val="00B34973"/>
    <w:rsid w:val="00B714AA"/>
    <w:rsid w:val="00B71CBD"/>
    <w:rsid w:val="00B81080"/>
    <w:rsid w:val="00B83E50"/>
    <w:rsid w:val="00B85FB6"/>
    <w:rsid w:val="00B94801"/>
    <w:rsid w:val="00BB33D1"/>
    <w:rsid w:val="00BB7572"/>
    <w:rsid w:val="00BC2130"/>
    <w:rsid w:val="00BC38D0"/>
    <w:rsid w:val="00BC564A"/>
    <w:rsid w:val="00BE1833"/>
    <w:rsid w:val="00BF2A08"/>
    <w:rsid w:val="00BF390B"/>
    <w:rsid w:val="00C045DC"/>
    <w:rsid w:val="00C04903"/>
    <w:rsid w:val="00C119BA"/>
    <w:rsid w:val="00C163C2"/>
    <w:rsid w:val="00C206AD"/>
    <w:rsid w:val="00C225D6"/>
    <w:rsid w:val="00C241EC"/>
    <w:rsid w:val="00C24CBB"/>
    <w:rsid w:val="00C30EC4"/>
    <w:rsid w:val="00C3493B"/>
    <w:rsid w:val="00C36236"/>
    <w:rsid w:val="00C407C9"/>
    <w:rsid w:val="00C41224"/>
    <w:rsid w:val="00C51969"/>
    <w:rsid w:val="00C635B2"/>
    <w:rsid w:val="00C66376"/>
    <w:rsid w:val="00C67AFB"/>
    <w:rsid w:val="00C67F62"/>
    <w:rsid w:val="00C70C41"/>
    <w:rsid w:val="00C761AD"/>
    <w:rsid w:val="00C83B5C"/>
    <w:rsid w:val="00C841FE"/>
    <w:rsid w:val="00C84D38"/>
    <w:rsid w:val="00C8542E"/>
    <w:rsid w:val="00C92A5A"/>
    <w:rsid w:val="00CA150A"/>
    <w:rsid w:val="00CA4335"/>
    <w:rsid w:val="00CA47A3"/>
    <w:rsid w:val="00CB1CAC"/>
    <w:rsid w:val="00CB71A2"/>
    <w:rsid w:val="00CB7832"/>
    <w:rsid w:val="00CC03EA"/>
    <w:rsid w:val="00CC2C2A"/>
    <w:rsid w:val="00CC4671"/>
    <w:rsid w:val="00CC54A8"/>
    <w:rsid w:val="00CD14BF"/>
    <w:rsid w:val="00CD21BB"/>
    <w:rsid w:val="00CD3C6D"/>
    <w:rsid w:val="00CD41CE"/>
    <w:rsid w:val="00CD53F6"/>
    <w:rsid w:val="00CE1AC6"/>
    <w:rsid w:val="00CE1EA3"/>
    <w:rsid w:val="00CE28C4"/>
    <w:rsid w:val="00CE36DC"/>
    <w:rsid w:val="00D033B3"/>
    <w:rsid w:val="00D11967"/>
    <w:rsid w:val="00D16190"/>
    <w:rsid w:val="00D254B6"/>
    <w:rsid w:val="00D27122"/>
    <w:rsid w:val="00D43E68"/>
    <w:rsid w:val="00D450B9"/>
    <w:rsid w:val="00D465ED"/>
    <w:rsid w:val="00D57210"/>
    <w:rsid w:val="00D62114"/>
    <w:rsid w:val="00D6293A"/>
    <w:rsid w:val="00D63867"/>
    <w:rsid w:val="00D63E70"/>
    <w:rsid w:val="00D733A4"/>
    <w:rsid w:val="00D7387F"/>
    <w:rsid w:val="00D773D6"/>
    <w:rsid w:val="00DA2BD5"/>
    <w:rsid w:val="00DA529A"/>
    <w:rsid w:val="00DB1058"/>
    <w:rsid w:val="00DB1CE8"/>
    <w:rsid w:val="00DB37CD"/>
    <w:rsid w:val="00DB5F19"/>
    <w:rsid w:val="00DC0962"/>
    <w:rsid w:val="00DC1B64"/>
    <w:rsid w:val="00DC7053"/>
    <w:rsid w:val="00DD78B9"/>
    <w:rsid w:val="00DE394A"/>
    <w:rsid w:val="00DE52B4"/>
    <w:rsid w:val="00DE7A2A"/>
    <w:rsid w:val="00DF358B"/>
    <w:rsid w:val="00E003F7"/>
    <w:rsid w:val="00E018A6"/>
    <w:rsid w:val="00E02233"/>
    <w:rsid w:val="00E025EA"/>
    <w:rsid w:val="00E02A25"/>
    <w:rsid w:val="00E0665B"/>
    <w:rsid w:val="00E06A39"/>
    <w:rsid w:val="00E10121"/>
    <w:rsid w:val="00E107FD"/>
    <w:rsid w:val="00E246DF"/>
    <w:rsid w:val="00E34207"/>
    <w:rsid w:val="00E34401"/>
    <w:rsid w:val="00E356B4"/>
    <w:rsid w:val="00E3632A"/>
    <w:rsid w:val="00E407D1"/>
    <w:rsid w:val="00E426AB"/>
    <w:rsid w:val="00E43E0C"/>
    <w:rsid w:val="00E57F01"/>
    <w:rsid w:val="00E74AB8"/>
    <w:rsid w:val="00E828EF"/>
    <w:rsid w:val="00E875B3"/>
    <w:rsid w:val="00E91608"/>
    <w:rsid w:val="00E91A6B"/>
    <w:rsid w:val="00E937E3"/>
    <w:rsid w:val="00E94914"/>
    <w:rsid w:val="00E95D69"/>
    <w:rsid w:val="00EA7C85"/>
    <w:rsid w:val="00EC0D99"/>
    <w:rsid w:val="00ED262E"/>
    <w:rsid w:val="00ED2A47"/>
    <w:rsid w:val="00ED3248"/>
    <w:rsid w:val="00EE2B75"/>
    <w:rsid w:val="00EE2BA1"/>
    <w:rsid w:val="00EE2DD7"/>
    <w:rsid w:val="00EE2E68"/>
    <w:rsid w:val="00EE76CD"/>
    <w:rsid w:val="00EF1BDD"/>
    <w:rsid w:val="00EF770D"/>
    <w:rsid w:val="00EF7BAC"/>
    <w:rsid w:val="00F052D4"/>
    <w:rsid w:val="00F06672"/>
    <w:rsid w:val="00F103E4"/>
    <w:rsid w:val="00F12409"/>
    <w:rsid w:val="00F1294B"/>
    <w:rsid w:val="00F17EFC"/>
    <w:rsid w:val="00F20946"/>
    <w:rsid w:val="00F22EBF"/>
    <w:rsid w:val="00F2469E"/>
    <w:rsid w:val="00F31FEA"/>
    <w:rsid w:val="00F46521"/>
    <w:rsid w:val="00F5014C"/>
    <w:rsid w:val="00F53CC3"/>
    <w:rsid w:val="00F57C58"/>
    <w:rsid w:val="00F66387"/>
    <w:rsid w:val="00F70E28"/>
    <w:rsid w:val="00F72468"/>
    <w:rsid w:val="00F72E79"/>
    <w:rsid w:val="00F73904"/>
    <w:rsid w:val="00F76E84"/>
    <w:rsid w:val="00F8209F"/>
    <w:rsid w:val="00F934C4"/>
    <w:rsid w:val="00F94369"/>
    <w:rsid w:val="00FA3DEC"/>
    <w:rsid w:val="00FA42D1"/>
    <w:rsid w:val="00FA5F52"/>
    <w:rsid w:val="00FB1A22"/>
    <w:rsid w:val="00FC46E7"/>
    <w:rsid w:val="00FC6440"/>
    <w:rsid w:val="00FC7710"/>
    <w:rsid w:val="00FE58B9"/>
    <w:rsid w:val="00FF18C2"/>
    <w:rsid w:val="00FF1A5F"/>
    <w:rsid w:val="00FF41FF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7A6297-C1B5-4953-9A55-6BCF6602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lef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Indent"/>
    <w:qFormat/>
    <w:pPr>
      <w:ind w:left="720"/>
      <w:jc w:val="left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30B15"/>
    <w:rPr>
      <w:rFonts w:ascii="Arial" w:hAnsi="Arial"/>
      <w:b/>
      <w:bCs/>
      <w:sz w:val="22"/>
      <w:u w:val="single"/>
      <w:lang w:val="en-GB" w:eastAsia="en-US" w:bidi="ar-SA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NormalIndent">
    <w:name w:val="Normal Indent"/>
    <w:basedOn w:val="Normal"/>
    <w:pPr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ovambe</dc:creator>
  <cp:lastModifiedBy>William Patrick</cp:lastModifiedBy>
  <cp:revision>2</cp:revision>
  <dcterms:created xsi:type="dcterms:W3CDTF">2017-11-28T17:07:00Z</dcterms:created>
  <dcterms:modified xsi:type="dcterms:W3CDTF">2017-11-28T17:07:00Z</dcterms:modified>
</cp:coreProperties>
</file>